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10" w:rsidRDefault="00A14010" w:rsidP="00A140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«АБАГАЙТУЙСКОЕ»</w:t>
      </w:r>
    </w:p>
    <w:p w:rsidR="00A14010" w:rsidRDefault="00A14010" w:rsidP="00A14010">
      <w:pPr>
        <w:rPr>
          <w:b/>
          <w:bCs/>
          <w:sz w:val="28"/>
          <w:szCs w:val="28"/>
        </w:rPr>
      </w:pPr>
    </w:p>
    <w:p w:rsidR="00A14010" w:rsidRDefault="00A14010" w:rsidP="00A140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ПОСТАНОВЛЕНИЕ</w:t>
      </w:r>
    </w:p>
    <w:p w:rsidR="00A14010" w:rsidRDefault="00A14010" w:rsidP="00A14010">
      <w:pPr>
        <w:rPr>
          <w:b/>
          <w:bCs/>
          <w:sz w:val="28"/>
          <w:szCs w:val="28"/>
        </w:rPr>
      </w:pPr>
    </w:p>
    <w:p w:rsidR="00A14010" w:rsidRDefault="00A14010" w:rsidP="00A140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14 февраля 2018 года                                                         № 3</w:t>
      </w:r>
    </w:p>
    <w:p w:rsidR="00A14010" w:rsidRDefault="00A14010" w:rsidP="00A140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Н.п. Рудник Абагайтуй</w:t>
      </w:r>
    </w:p>
    <w:p w:rsidR="00A14010" w:rsidRDefault="00A14010" w:rsidP="00A14010">
      <w:pPr>
        <w:rPr>
          <w:b/>
          <w:bCs/>
          <w:sz w:val="28"/>
          <w:szCs w:val="28"/>
        </w:rPr>
      </w:pPr>
    </w:p>
    <w:p w:rsidR="00A14010" w:rsidRDefault="00A14010" w:rsidP="00A140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 утверждении Плана мероприятий по профилактике незаконного</w:t>
      </w:r>
    </w:p>
    <w:p w:rsidR="00A14010" w:rsidRDefault="00A14010" w:rsidP="00A140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потребления наркотических средств и психотропных веществ на территории сельского поселения «Рудник-Абагайтуйское» на 2018 год</w:t>
      </w:r>
    </w:p>
    <w:p w:rsidR="00A14010" w:rsidRDefault="00A14010" w:rsidP="00A140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08.01.1998 г № 3 «О наркотических средствах и психотропных веществах», Указом Президента Российской Федерации от 18.10.2007 г № 1374 «О дополнительных мерах по противодействию незаконному обороту наркотических средств, психотропных 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», в целях профилактики злоупотребления наркотическими средствами и психотропными веществами на территории сельского поселения «Рудник-Абагайтуйское», администрация сельского поселения «</w:t>
      </w:r>
      <w:proofErr w:type="spellStart"/>
      <w:r>
        <w:rPr>
          <w:sz w:val="28"/>
          <w:szCs w:val="28"/>
        </w:rPr>
        <w:t>РудникАбагайтуйское</w:t>
      </w:r>
      <w:proofErr w:type="spellEnd"/>
      <w:r>
        <w:rPr>
          <w:sz w:val="28"/>
          <w:szCs w:val="28"/>
        </w:rPr>
        <w:t xml:space="preserve"> « постановляет:</w:t>
      </w:r>
      <w:proofErr w:type="gramEnd"/>
    </w:p>
    <w:p w:rsidR="00A14010" w:rsidRDefault="00A14010" w:rsidP="00A14010">
      <w:pPr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прилагаемый План мероприятий по профилактики незаконного потребления наркотических средств и психотропных веществ на территории сельского поселения «Рудник-Абагайтуйское» на 2018 год.</w:t>
      </w:r>
    </w:p>
    <w:p w:rsidR="00A14010" w:rsidRDefault="00A14010" w:rsidP="00A1401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бюллетени «Рудничные новости».</w:t>
      </w:r>
    </w:p>
    <w:p w:rsidR="00A14010" w:rsidRDefault="00A14010" w:rsidP="00A14010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A14010" w:rsidRDefault="00A14010" w:rsidP="00A14010">
      <w:pPr>
        <w:rPr>
          <w:sz w:val="28"/>
          <w:szCs w:val="28"/>
        </w:rPr>
      </w:pPr>
    </w:p>
    <w:p w:rsidR="00A14010" w:rsidRDefault="00A14010" w:rsidP="00A1401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14010" w:rsidRDefault="00A14010" w:rsidP="00A14010">
      <w:pPr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                       С.А.Суркова</w:t>
      </w:r>
    </w:p>
    <w:p w:rsidR="00A14010" w:rsidRDefault="00A14010" w:rsidP="00A14010">
      <w:pPr>
        <w:rPr>
          <w:sz w:val="28"/>
          <w:szCs w:val="28"/>
        </w:rPr>
      </w:pPr>
    </w:p>
    <w:p w:rsidR="00A14010" w:rsidRDefault="00A14010" w:rsidP="00A14010">
      <w:pPr>
        <w:rPr>
          <w:sz w:val="28"/>
          <w:szCs w:val="28"/>
        </w:rPr>
      </w:pPr>
    </w:p>
    <w:p w:rsidR="00A14010" w:rsidRDefault="00A14010" w:rsidP="00A14010">
      <w:pPr>
        <w:spacing w:after="0"/>
        <w:jc w:val="right"/>
        <w:rPr>
          <w:sz w:val="21"/>
          <w:szCs w:val="25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sz w:val="21"/>
          <w:szCs w:val="25"/>
        </w:rPr>
        <w:t>ПРИЛОЖЕНИЕ</w:t>
      </w:r>
    </w:p>
    <w:p w:rsidR="00A14010" w:rsidRDefault="00A14010" w:rsidP="00A14010">
      <w:pPr>
        <w:spacing w:after="0"/>
        <w:jc w:val="right"/>
        <w:rPr>
          <w:sz w:val="21"/>
          <w:szCs w:val="25"/>
        </w:rPr>
      </w:pPr>
      <w:r>
        <w:rPr>
          <w:sz w:val="21"/>
          <w:szCs w:val="25"/>
        </w:rPr>
        <w:t xml:space="preserve">                                                                                                  к постановлению администрации</w:t>
      </w:r>
    </w:p>
    <w:p w:rsidR="00A14010" w:rsidRDefault="00A14010" w:rsidP="00A14010">
      <w:pPr>
        <w:spacing w:after="0"/>
        <w:jc w:val="right"/>
        <w:rPr>
          <w:sz w:val="21"/>
          <w:szCs w:val="25"/>
        </w:rPr>
      </w:pPr>
      <w:r>
        <w:rPr>
          <w:sz w:val="21"/>
          <w:szCs w:val="25"/>
        </w:rPr>
        <w:t xml:space="preserve">                                                                                          сельского поселения «Рудник-Абагайтуйское»</w:t>
      </w:r>
    </w:p>
    <w:p w:rsidR="00A14010" w:rsidRDefault="00A14010" w:rsidP="00A14010">
      <w:pPr>
        <w:spacing w:after="0"/>
        <w:jc w:val="right"/>
        <w:rPr>
          <w:sz w:val="28"/>
          <w:szCs w:val="28"/>
        </w:rPr>
      </w:pPr>
      <w:r>
        <w:rPr>
          <w:sz w:val="21"/>
          <w:szCs w:val="25"/>
        </w:rPr>
        <w:t xml:space="preserve">                                                                                                    от 14 февраля 2018 года № 3</w:t>
      </w:r>
    </w:p>
    <w:p w:rsidR="00A14010" w:rsidRDefault="00A14010" w:rsidP="00A14010">
      <w:pPr>
        <w:spacing w:after="0"/>
        <w:rPr>
          <w:sz w:val="28"/>
          <w:szCs w:val="28"/>
        </w:rPr>
      </w:pP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ПЛАН</w:t>
      </w: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мероприятий по профилактике незаконного потребления наркотических средств и психотропных веществ на территории сельского поселения                        «Рудник-Абагайтуйское» на 2018 год</w:t>
      </w:r>
    </w:p>
    <w:p w:rsidR="00A14010" w:rsidRDefault="00A14010" w:rsidP="00A14010">
      <w:pPr>
        <w:spacing w:after="0"/>
        <w:rPr>
          <w:sz w:val="28"/>
          <w:szCs w:val="28"/>
        </w:rPr>
      </w:pP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1.Общие положения</w:t>
      </w: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Настоящий План мероприятий по профилактике незаконного потребления наркотических средств и психотропных веществ на территории сельского поселения «Рудник-Абагайтуйское» разработан в соответствии с требованиями Федерального закона от 8 января 1998 года №3ФЗ «О наркотических средствах и психотропных веществах»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каз Президента Российской Федерации» № 690 от 9 июня 2010 года»Об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 и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2.Цели и задачи Плана</w:t>
      </w: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Основными целями Плана являются</w:t>
      </w:r>
      <w:proofErr w:type="gramStart"/>
      <w:r>
        <w:rPr>
          <w:sz w:val="28"/>
          <w:szCs w:val="28"/>
        </w:rPr>
        <w:t>::</w:t>
      </w:r>
      <w:proofErr w:type="gramEnd"/>
    </w:p>
    <w:p w:rsidR="00A14010" w:rsidRDefault="00A14010" w:rsidP="00A14010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сокращение масштабов последствий незаконного оборота наркотиков для безопасности и здоровья граждан;</w:t>
      </w:r>
    </w:p>
    <w:p w:rsidR="00A14010" w:rsidRDefault="00A14010" w:rsidP="00A14010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A14010" w:rsidRDefault="00A14010" w:rsidP="00A14010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подростков и </w:t>
      </w:r>
      <w:proofErr w:type="gramStart"/>
      <w:r>
        <w:rPr>
          <w:sz w:val="28"/>
          <w:szCs w:val="28"/>
        </w:rPr>
        <w:t>молодежи</w:t>
      </w:r>
      <w:proofErr w:type="gramEnd"/>
      <w:r>
        <w:rPr>
          <w:sz w:val="28"/>
          <w:szCs w:val="28"/>
        </w:rPr>
        <w:t xml:space="preserve">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мероприятиях.</w:t>
      </w:r>
    </w:p>
    <w:p w:rsidR="00A14010" w:rsidRDefault="00A14010" w:rsidP="00A1401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 xml:space="preserve"> Основные направления Плана:</w:t>
      </w:r>
    </w:p>
    <w:p w:rsidR="00A14010" w:rsidRDefault="00A14010" w:rsidP="00A14010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A14010" w:rsidRDefault="00A14010" w:rsidP="00A14010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жизни, физической культуры и спорта.</w:t>
      </w:r>
    </w:p>
    <w:p w:rsidR="00A14010" w:rsidRDefault="00A14010" w:rsidP="00A14010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>
        <w:rPr>
          <w:sz w:val="28"/>
          <w:szCs w:val="28"/>
        </w:rPr>
        <w:lastRenderedPageBreak/>
        <w:t>антинаркотической</w:t>
      </w:r>
      <w:proofErr w:type="spellEnd"/>
      <w:r>
        <w:rPr>
          <w:sz w:val="28"/>
          <w:szCs w:val="28"/>
        </w:rPr>
        <w:t xml:space="preserve"> пропаганды, развитие молодежных волонтерских движений, использование потенциала общественных организаций.</w:t>
      </w:r>
    </w:p>
    <w:p w:rsidR="00A14010" w:rsidRDefault="00A14010" w:rsidP="00A14010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совместных</w:t>
      </w:r>
      <w:proofErr w:type="gramEnd"/>
      <w:r>
        <w:rPr>
          <w:sz w:val="28"/>
          <w:szCs w:val="28"/>
        </w:rPr>
        <w:t xml:space="preserve"> профилактических мероприятий (по согласованию) с правоохранительными органами, отделом образования и молодежной политики администрации района.</w:t>
      </w:r>
    </w:p>
    <w:p w:rsidR="00A14010" w:rsidRDefault="00A14010" w:rsidP="00A14010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>, информирования наркотиками и их незаконному обороту.</w:t>
      </w: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  Первоочередные задачи в профилактике наркомании:</w:t>
      </w:r>
    </w:p>
    <w:p w:rsidR="00A14010" w:rsidRDefault="00A14010" w:rsidP="00A14010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различных форм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профилактической деятельности, направленных на пропаганду здорового образа жизни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привлечение подростков и молодежи к различным видам творческой и иной деятельности по  интересам.</w:t>
      </w:r>
    </w:p>
    <w:p w:rsidR="00A14010" w:rsidRDefault="00A14010" w:rsidP="00A14010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профилактике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 путем проведения рейдов в местах массового досуга молодежи.</w:t>
      </w:r>
    </w:p>
    <w:p w:rsidR="00A14010" w:rsidRDefault="00A14010" w:rsidP="00A14010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пропаганды рекламы, направленной на формирование негативного отношения населения к наркомании.</w:t>
      </w:r>
    </w:p>
    <w:p w:rsidR="00A14010" w:rsidRDefault="00A14010" w:rsidP="00A14010">
      <w:pPr>
        <w:spacing w:after="0"/>
        <w:rPr>
          <w:sz w:val="28"/>
          <w:szCs w:val="28"/>
        </w:rPr>
      </w:pPr>
    </w:p>
    <w:p w:rsidR="00A14010" w:rsidRDefault="00A14010" w:rsidP="00A140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сельского поселения «Рудник-Абагайтуйское»</w:t>
      </w:r>
    </w:p>
    <w:p w:rsidR="00A14010" w:rsidRDefault="00A14010" w:rsidP="00A14010">
      <w:pPr>
        <w:spacing w:after="0"/>
        <w:rPr>
          <w:szCs w:val="20"/>
        </w:rPr>
      </w:pPr>
    </w:p>
    <w:p w:rsidR="00A14010" w:rsidRDefault="00A14010" w:rsidP="00A14010">
      <w:pPr>
        <w:spacing w:after="0"/>
        <w:rPr>
          <w:sz w:val="24"/>
          <w:szCs w:val="24"/>
        </w:rPr>
      </w:pPr>
    </w:p>
    <w:p w:rsidR="00A14010" w:rsidRDefault="00A14010" w:rsidP="00A14010">
      <w:pPr>
        <w:spacing w:after="0"/>
        <w:rPr>
          <w:b/>
          <w:sz w:val="24"/>
        </w:rPr>
      </w:pPr>
      <w:r>
        <w:rPr>
          <w:sz w:val="24"/>
        </w:rPr>
        <w:t xml:space="preserve">            </w:t>
      </w:r>
      <w:r>
        <w:rPr>
          <w:b/>
          <w:sz w:val="24"/>
        </w:rPr>
        <w:t>Плановые мероприятия по профилактике наркомании</w:t>
      </w:r>
    </w:p>
    <w:p w:rsidR="00A14010" w:rsidRDefault="00A14010" w:rsidP="00A14010">
      <w:pPr>
        <w:spacing w:after="0"/>
        <w:rPr>
          <w:sz w:val="20"/>
          <w:szCs w:val="20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1"/>
        <w:gridCol w:w="4084"/>
        <w:gridCol w:w="2407"/>
        <w:gridCol w:w="2408"/>
      </w:tblGrid>
      <w:tr w:rsidR="00A14010" w:rsidTr="00A14010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№</w:t>
            </w:r>
          </w:p>
          <w:p w:rsidR="00A14010" w:rsidRDefault="00A14010">
            <w:pPr>
              <w:pStyle w:val="a3"/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п\</w:t>
            </w:r>
            <w:proofErr w:type="gramStart"/>
            <w:r>
              <w:rPr>
                <w:b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ответственный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Срок или периодичность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Взаимодействие администрации сельского поселения «</w:t>
            </w:r>
            <w:proofErr w:type="spellStart"/>
            <w:r>
              <w:rPr>
                <w:szCs w:val="20"/>
              </w:rPr>
              <w:t>РудникАбагайтуйское</w:t>
            </w:r>
            <w:proofErr w:type="spellEnd"/>
            <w:r>
              <w:rPr>
                <w:szCs w:val="20"/>
              </w:rPr>
              <w:t>» с органами противодействия наркомании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сельского поселения «</w:t>
            </w:r>
            <w:proofErr w:type="spellStart"/>
            <w:r>
              <w:rPr>
                <w:szCs w:val="20"/>
              </w:rPr>
              <w:t>РудникАбагайтуйское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постоянно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2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Проведение рейдов по местам массового скопления молодежи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Добровольная народная </w:t>
            </w:r>
            <w:proofErr w:type="spellStart"/>
            <w:r>
              <w:rPr>
                <w:szCs w:val="20"/>
              </w:rPr>
              <w:t>дружина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оциальный</w:t>
            </w:r>
            <w:proofErr w:type="spellEnd"/>
            <w:r>
              <w:rPr>
                <w:szCs w:val="20"/>
              </w:rPr>
              <w:t xml:space="preserve"> Совет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 выходные и праздничные дни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Тематические профилактические встречи </w:t>
            </w:r>
            <w:r>
              <w:rPr>
                <w:szCs w:val="20"/>
              </w:rPr>
              <w:lastRenderedPageBreak/>
              <w:t>с учащимися МОУ ООШ № 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Администрация </w:t>
            </w:r>
            <w:r>
              <w:rPr>
                <w:szCs w:val="20"/>
              </w:rPr>
              <w:lastRenderedPageBreak/>
              <w:t>сельского поселения «Рудник-Абагайтуйское»</w:t>
            </w:r>
          </w:p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участковый уполномоченный полиции (по </w:t>
            </w:r>
            <w:proofErr w:type="spellStart"/>
            <w:r>
              <w:rPr>
                <w:szCs w:val="20"/>
              </w:rPr>
              <w:t>соглосованию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1 раз в квартал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Организация работы по информированности населения по «телефонам доверия» ОМВД и УФСКН для сообщения жителями поселения о местонахождении сбыта, а также потреблении наркотических средств или психотропных веществ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Администрация сельского поселения</w:t>
            </w:r>
          </w:p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«Рудник-Абагайтуйское»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постоянно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Размещение </w:t>
            </w:r>
            <w:proofErr w:type="spellStart"/>
            <w:r>
              <w:rPr>
                <w:szCs w:val="20"/>
              </w:rPr>
              <w:t>агитационно-пропагандитских</w:t>
            </w:r>
            <w:proofErr w:type="spellEnd"/>
            <w:r>
              <w:rPr>
                <w:szCs w:val="20"/>
              </w:rPr>
              <w:t xml:space="preserve"> материалов по </w:t>
            </w:r>
            <w:proofErr w:type="spellStart"/>
            <w:r>
              <w:rPr>
                <w:szCs w:val="20"/>
              </w:rPr>
              <w:t>антинаркотической</w:t>
            </w:r>
            <w:proofErr w:type="spellEnd"/>
            <w:r>
              <w:rPr>
                <w:szCs w:val="20"/>
              </w:rPr>
              <w:t xml:space="preserve"> тематике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Администрация сельского поселения</w:t>
            </w:r>
          </w:p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«Рудник-Абагайтуйское»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постоянно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Оказание посильной организационной помощи ОМВД и УФСКН в проведении </w:t>
            </w:r>
            <w:proofErr w:type="spellStart"/>
            <w:r>
              <w:rPr>
                <w:szCs w:val="20"/>
              </w:rPr>
              <w:t>антинаркотических</w:t>
            </w:r>
            <w:proofErr w:type="spellEnd"/>
            <w:r>
              <w:rPr>
                <w:szCs w:val="20"/>
              </w:rPr>
              <w:t xml:space="preserve"> мероприятий на территории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Администрация сельского поселения «Рудник-Абагайтуйское»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постоянно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Проведение антиалкогольной и антитабачной пропаганды среди учащихся и молодежи.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соблюдением законодательства при продаже алкогольной и табачной продукции.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Администрация сельского поселения «Рудник-Абагайтуйское»</w:t>
            </w:r>
          </w:p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Участковый уполномоченный полиции по </w:t>
            </w:r>
            <w:proofErr w:type="spellStart"/>
            <w:r>
              <w:rPr>
                <w:szCs w:val="20"/>
              </w:rPr>
              <w:t>соглосованию</w:t>
            </w:r>
            <w:proofErr w:type="spellEnd"/>
            <w:r>
              <w:rPr>
                <w:szCs w:val="20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</w:p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постоянно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Проведение спортивных мероприятий с целью приобщения подростков и молодежи к здоровому образу жизни.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МОУ ООШ № 5- учитель физкультуры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В соответствии с планом работы МОУ ООШ 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Вовлечение подростков и молодежи в спортивные кружки  и секции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МОУ ООШ № 5- учитель физкультуры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постоянно</w:t>
            </w:r>
          </w:p>
        </w:tc>
      </w:tr>
      <w:tr w:rsidR="00A14010" w:rsidTr="00A14010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Проведение мероприятия в рамках Международного Дня борьбы с употреблением наркотических средств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Администрация поселения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010" w:rsidRDefault="00A14010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Cs w:val="20"/>
                </w:rPr>
                <w:t>2016 г</w:t>
              </w:r>
            </w:smartTag>
          </w:p>
        </w:tc>
      </w:tr>
    </w:tbl>
    <w:p w:rsidR="00A14010" w:rsidRDefault="00A14010" w:rsidP="00A14010">
      <w:pPr>
        <w:spacing w:after="0"/>
        <w:rPr>
          <w:rFonts w:ascii="Arial" w:eastAsia="Arial Unicode MS" w:hAnsi="Arial"/>
          <w:kern w:val="2"/>
          <w:sz w:val="28"/>
          <w:szCs w:val="28"/>
        </w:rPr>
      </w:pPr>
    </w:p>
    <w:p w:rsidR="00FD13A3" w:rsidRDefault="00FD13A3" w:rsidP="00A14010">
      <w:pPr>
        <w:spacing w:after="0"/>
      </w:pPr>
    </w:p>
    <w:sectPr w:rsidR="00FD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010"/>
    <w:rsid w:val="00A14010"/>
    <w:rsid w:val="00FD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01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AEFC-1347-4A4F-A6B7-20503A86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6234</Characters>
  <Application>Microsoft Office Word</Application>
  <DocSecurity>0</DocSecurity>
  <Lines>51</Lines>
  <Paragraphs>14</Paragraphs>
  <ScaleCrop>false</ScaleCrop>
  <Company>Home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2018-05-03T01:13:00Z</dcterms:created>
  <dcterms:modified xsi:type="dcterms:W3CDTF">2018-05-03T01:14:00Z</dcterms:modified>
</cp:coreProperties>
</file>